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E6" w:rsidRPr="00FC39E6" w:rsidRDefault="00CB3230" w:rsidP="00A46E2A">
      <w:pPr>
        <w:pStyle w:val="Titolo"/>
        <w:jc w:val="left"/>
        <w:rPr>
          <w:rFonts w:ascii="Arial" w:hAnsi="Arial" w:cs="Arial"/>
          <w:sz w:val="22"/>
          <w:szCs w:val="22"/>
          <w:u w:val="single"/>
          <w:lang w:val="it-IT"/>
        </w:rPr>
      </w:pPr>
      <w:r>
        <w:rPr>
          <w:rFonts w:ascii="Arial" w:hAnsi="Arial" w:cs="Arial"/>
          <w:sz w:val="22"/>
          <w:szCs w:val="22"/>
          <w:u w:val="single"/>
          <w:lang w:val="it-IT"/>
        </w:rPr>
        <w:t>A</w:t>
      </w:r>
      <w:r w:rsidR="00FC39E6" w:rsidRPr="00FC39E6">
        <w:rPr>
          <w:rFonts w:ascii="Arial" w:hAnsi="Arial" w:cs="Arial"/>
          <w:sz w:val="22"/>
          <w:szCs w:val="22"/>
          <w:u w:val="single"/>
          <w:lang w:val="it-IT"/>
        </w:rPr>
        <w:t>l mare</w:t>
      </w:r>
      <w:r>
        <w:rPr>
          <w:rFonts w:ascii="Arial" w:hAnsi="Arial" w:cs="Arial"/>
          <w:sz w:val="22"/>
          <w:szCs w:val="22"/>
          <w:u w:val="single"/>
          <w:lang w:val="it-IT"/>
        </w:rPr>
        <w:t xml:space="preserve"> con</w:t>
      </w:r>
      <w:r w:rsidRPr="00CB3230">
        <w:rPr>
          <w:rFonts w:ascii="Arial" w:hAnsi="Arial" w:cs="Arial"/>
          <w:sz w:val="22"/>
          <w:szCs w:val="22"/>
          <w:u w:val="single"/>
          <w:lang w:val="it-IT"/>
        </w:rPr>
        <w:t xml:space="preserve"> </w:t>
      </w:r>
      <w:r w:rsidRPr="00FC39E6">
        <w:rPr>
          <w:rFonts w:ascii="Arial" w:hAnsi="Arial" w:cs="Arial"/>
          <w:sz w:val="22"/>
          <w:szCs w:val="22"/>
          <w:u w:val="single"/>
          <w:lang w:val="it-IT"/>
        </w:rPr>
        <w:t>Caritas</w:t>
      </w:r>
    </w:p>
    <w:p w:rsidR="00FC39E6" w:rsidRPr="00FC39E6" w:rsidRDefault="00FC39E6" w:rsidP="00A46E2A">
      <w:pPr>
        <w:pStyle w:val="Titolo"/>
        <w:jc w:val="left"/>
        <w:rPr>
          <w:rFonts w:ascii="Arial" w:hAnsi="Arial" w:cs="Arial"/>
          <w:sz w:val="22"/>
          <w:szCs w:val="22"/>
          <w:lang w:val="it-IT"/>
        </w:rPr>
      </w:pPr>
    </w:p>
    <w:p w:rsidR="00AF54E3" w:rsidRPr="00CB05FA" w:rsidRDefault="0093462C" w:rsidP="00A46E2A">
      <w:pPr>
        <w:pStyle w:val="Titolo"/>
        <w:jc w:val="left"/>
        <w:rPr>
          <w:rFonts w:ascii="Arial" w:hAnsi="Arial" w:cs="Arial"/>
          <w:b/>
          <w:sz w:val="28"/>
          <w:szCs w:val="28"/>
          <w:lang w:val="it-IT"/>
        </w:rPr>
      </w:pPr>
      <w:r>
        <w:rPr>
          <w:rFonts w:ascii="Arial" w:hAnsi="Arial" w:cs="Arial"/>
          <w:b/>
          <w:sz w:val="28"/>
          <w:szCs w:val="28"/>
          <w:lang w:val="it-IT"/>
        </w:rPr>
        <w:t>‘12 Stelle’</w:t>
      </w:r>
      <w:r w:rsidR="00E666A5">
        <w:rPr>
          <w:rFonts w:ascii="Arial" w:hAnsi="Arial" w:cs="Arial"/>
          <w:b/>
          <w:sz w:val="28"/>
          <w:szCs w:val="28"/>
          <w:lang w:val="it-IT"/>
        </w:rPr>
        <w:t xml:space="preserve">: </w:t>
      </w:r>
      <w:r w:rsidR="00A36527">
        <w:rPr>
          <w:rFonts w:ascii="Arial" w:hAnsi="Arial" w:cs="Arial"/>
          <w:b/>
          <w:sz w:val="28"/>
          <w:szCs w:val="28"/>
          <w:lang w:val="it-IT"/>
        </w:rPr>
        <w:t>i</w:t>
      </w:r>
      <w:r>
        <w:rPr>
          <w:rFonts w:ascii="Arial" w:hAnsi="Arial" w:cs="Arial"/>
          <w:b/>
          <w:sz w:val="28"/>
          <w:szCs w:val="28"/>
          <w:lang w:val="it-IT"/>
        </w:rPr>
        <w:t xml:space="preserve">l 2 </w:t>
      </w:r>
      <w:r w:rsidR="00A36527">
        <w:rPr>
          <w:rFonts w:ascii="Arial" w:hAnsi="Arial" w:cs="Arial"/>
          <w:b/>
          <w:sz w:val="28"/>
          <w:szCs w:val="28"/>
          <w:lang w:val="it-IT"/>
        </w:rPr>
        <w:t>marzo</w:t>
      </w:r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A36527">
        <w:rPr>
          <w:rFonts w:ascii="Arial" w:hAnsi="Arial" w:cs="Arial"/>
          <w:b/>
          <w:sz w:val="28"/>
          <w:szCs w:val="28"/>
          <w:lang w:val="it-IT"/>
        </w:rPr>
        <w:t xml:space="preserve">aprono le </w:t>
      </w:r>
      <w:r w:rsidR="00E666A5">
        <w:rPr>
          <w:rFonts w:ascii="Arial" w:hAnsi="Arial" w:cs="Arial"/>
          <w:b/>
          <w:sz w:val="28"/>
          <w:szCs w:val="28"/>
          <w:lang w:val="it-IT"/>
        </w:rPr>
        <w:t>prenota</w:t>
      </w:r>
      <w:r w:rsidR="00A36527">
        <w:rPr>
          <w:rFonts w:ascii="Arial" w:hAnsi="Arial" w:cs="Arial"/>
          <w:b/>
          <w:sz w:val="28"/>
          <w:szCs w:val="28"/>
          <w:lang w:val="it-IT"/>
        </w:rPr>
        <w:t>zioni per famiglie</w:t>
      </w:r>
    </w:p>
    <w:p w:rsidR="0041471D" w:rsidRPr="00CB05FA" w:rsidRDefault="0041471D" w:rsidP="00802ED2">
      <w:pPr>
        <w:rPr>
          <w:rFonts w:ascii="Arial" w:hAnsi="Arial" w:cs="Arial"/>
          <w:b/>
          <w:sz w:val="20"/>
          <w:szCs w:val="20"/>
          <w:lang w:val="it-IT"/>
        </w:rPr>
      </w:pPr>
    </w:p>
    <w:p w:rsidR="00FE0984" w:rsidRDefault="00E666A5" w:rsidP="006126CF">
      <w:pPr>
        <w:rPr>
          <w:rFonts w:ascii="Arial" w:hAnsi="Arial" w:cs="Arial"/>
          <w:b/>
          <w:sz w:val="20"/>
          <w:szCs w:val="20"/>
          <w:lang w:val="it-IT"/>
        </w:rPr>
      </w:pPr>
      <w:r>
        <w:rPr>
          <w:rFonts w:ascii="Arial" w:hAnsi="Arial" w:cs="Arial"/>
          <w:b/>
          <w:sz w:val="20"/>
          <w:szCs w:val="20"/>
          <w:lang w:val="it-IT"/>
        </w:rPr>
        <w:t xml:space="preserve">Da lunedì </w:t>
      </w:r>
      <w:r w:rsidR="00A36527">
        <w:rPr>
          <w:rFonts w:ascii="Arial" w:hAnsi="Arial" w:cs="Arial"/>
          <w:b/>
          <w:sz w:val="20"/>
          <w:szCs w:val="20"/>
          <w:lang w:val="it-IT"/>
        </w:rPr>
        <w:t xml:space="preserve">2 marzo, persone e famiglie </w:t>
      </w:r>
      <w:r w:rsidR="00FE0984">
        <w:rPr>
          <w:rFonts w:ascii="Arial" w:hAnsi="Arial" w:cs="Arial"/>
          <w:b/>
          <w:sz w:val="20"/>
          <w:szCs w:val="20"/>
          <w:lang w:val="it-IT"/>
        </w:rPr>
        <w:t xml:space="preserve">residenti in Alto Adige </w:t>
      </w:r>
      <w:r w:rsidR="00A36527">
        <w:rPr>
          <w:rFonts w:ascii="Arial" w:hAnsi="Arial" w:cs="Arial"/>
          <w:b/>
          <w:sz w:val="20"/>
          <w:szCs w:val="20"/>
          <w:lang w:val="it-IT"/>
        </w:rPr>
        <w:t>potranno prenotare un soggiorno lungo la costa adriati</w:t>
      </w:r>
      <w:r w:rsidR="00FE0984">
        <w:rPr>
          <w:rFonts w:ascii="Arial" w:hAnsi="Arial" w:cs="Arial"/>
          <w:b/>
          <w:sz w:val="20"/>
          <w:szCs w:val="20"/>
          <w:lang w:val="it-IT"/>
        </w:rPr>
        <w:t xml:space="preserve">ca alla </w:t>
      </w:r>
      <w:r w:rsidR="00B60088">
        <w:rPr>
          <w:rFonts w:ascii="Arial" w:hAnsi="Arial" w:cs="Arial"/>
          <w:b/>
          <w:sz w:val="20"/>
          <w:szCs w:val="20"/>
          <w:lang w:val="it-IT"/>
        </w:rPr>
        <w:t>Casa per ferie ‘</w:t>
      </w:r>
      <w:r w:rsidR="00FE0984">
        <w:rPr>
          <w:rFonts w:ascii="Arial" w:hAnsi="Arial" w:cs="Arial"/>
          <w:b/>
          <w:sz w:val="20"/>
          <w:szCs w:val="20"/>
          <w:lang w:val="it-IT"/>
        </w:rPr>
        <w:t>12 Stelle</w:t>
      </w:r>
      <w:r w:rsidR="00B60088">
        <w:rPr>
          <w:rFonts w:ascii="Arial" w:hAnsi="Arial" w:cs="Arial"/>
          <w:b/>
          <w:sz w:val="20"/>
          <w:szCs w:val="20"/>
          <w:lang w:val="it-IT"/>
        </w:rPr>
        <w:t>’</w:t>
      </w:r>
      <w:r w:rsidR="00FE0984">
        <w:rPr>
          <w:rFonts w:ascii="Arial" w:hAnsi="Arial" w:cs="Arial"/>
          <w:b/>
          <w:sz w:val="20"/>
          <w:szCs w:val="20"/>
          <w:lang w:val="it-IT"/>
        </w:rPr>
        <w:t xml:space="preserve"> di Cesenatico. Per gi</w:t>
      </w:r>
      <w:r w:rsidR="00DC3636">
        <w:rPr>
          <w:rFonts w:ascii="Arial" w:hAnsi="Arial" w:cs="Arial"/>
          <w:b/>
          <w:sz w:val="20"/>
          <w:szCs w:val="20"/>
          <w:lang w:val="it-IT"/>
        </w:rPr>
        <w:t>ovani e adolescenti resta</w:t>
      </w:r>
      <w:r w:rsidR="00FE0984">
        <w:rPr>
          <w:rFonts w:ascii="Arial" w:hAnsi="Arial" w:cs="Arial"/>
          <w:b/>
          <w:sz w:val="20"/>
          <w:szCs w:val="20"/>
          <w:lang w:val="it-IT"/>
        </w:rPr>
        <w:t xml:space="preserve"> qualche posto disponibile nei turni di colonia di giugno, mentre ragazze e ragazzi maggiorenni possono ancora candidarsi come assistenti presso le strutture Caritas a Caorle e Cesenatico.</w:t>
      </w:r>
    </w:p>
    <w:p w:rsidR="00FE0984" w:rsidRDefault="00FE0984" w:rsidP="006126CF">
      <w:pPr>
        <w:rPr>
          <w:rFonts w:ascii="Arial" w:hAnsi="Arial" w:cs="Arial"/>
          <w:b/>
          <w:sz w:val="20"/>
          <w:szCs w:val="20"/>
          <w:lang w:val="it-IT"/>
        </w:rPr>
      </w:pPr>
    </w:p>
    <w:p w:rsidR="00DC3636" w:rsidRDefault="00DC3636" w:rsidP="006126CF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 partire da lunedì </w:t>
      </w:r>
      <w:r w:rsidRPr="00F461FF">
        <w:rPr>
          <w:rFonts w:ascii="Arial" w:hAnsi="Arial" w:cs="Arial"/>
          <w:b/>
          <w:sz w:val="20"/>
          <w:szCs w:val="20"/>
          <w:lang w:val="it-IT"/>
        </w:rPr>
        <w:t>2 marzo</w:t>
      </w:r>
      <w:r>
        <w:rPr>
          <w:rFonts w:ascii="Arial" w:hAnsi="Arial" w:cs="Arial"/>
          <w:sz w:val="20"/>
          <w:szCs w:val="20"/>
          <w:lang w:val="it-IT"/>
        </w:rPr>
        <w:t>, persone e famiglie residenti in Alto Adige potranno prenotare il proprio</w:t>
      </w:r>
      <w:r w:rsidR="004916DE">
        <w:rPr>
          <w:rFonts w:ascii="Arial" w:hAnsi="Arial" w:cs="Arial"/>
          <w:sz w:val="20"/>
          <w:szCs w:val="20"/>
          <w:lang w:val="it-IT"/>
        </w:rPr>
        <w:t xml:space="preserve"> soggiorno alla Casa per ferie ‘</w:t>
      </w:r>
      <w:r>
        <w:rPr>
          <w:rFonts w:ascii="Arial" w:hAnsi="Arial" w:cs="Arial"/>
          <w:sz w:val="20"/>
          <w:szCs w:val="20"/>
          <w:lang w:val="it-IT"/>
        </w:rPr>
        <w:t xml:space="preserve">12 Stelle’ di Cesenatico. Dal lunedì successivo, il </w:t>
      </w:r>
      <w:r w:rsidRPr="00F461FF">
        <w:rPr>
          <w:rFonts w:ascii="Arial" w:hAnsi="Arial" w:cs="Arial"/>
          <w:b/>
          <w:sz w:val="20"/>
          <w:szCs w:val="20"/>
          <w:lang w:val="it-IT"/>
        </w:rPr>
        <w:t>9 marzo</w:t>
      </w:r>
      <w:r>
        <w:rPr>
          <w:rFonts w:ascii="Arial" w:hAnsi="Arial" w:cs="Arial"/>
          <w:sz w:val="20"/>
          <w:szCs w:val="20"/>
          <w:lang w:val="it-IT"/>
        </w:rPr>
        <w:t xml:space="preserve">, potranno prenotare un posto anche le persone residenti fuori provincia. Per tutti, la Casa per ferie 12 Stelle, gestita da Caritas a Cesenatico, offre sistemazioni in pensione completa, in camere da 1 a 4 letti con servizio privato. </w:t>
      </w:r>
      <w:r w:rsidR="00786FEB">
        <w:rPr>
          <w:rFonts w:ascii="Arial" w:hAnsi="Arial" w:cs="Arial"/>
          <w:sz w:val="20"/>
          <w:szCs w:val="20"/>
          <w:lang w:val="it-IT"/>
        </w:rPr>
        <w:t xml:space="preserve">A disposizione degli ospiti </w:t>
      </w:r>
      <w:r>
        <w:rPr>
          <w:rFonts w:ascii="Arial" w:hAnsi="Arial" w:cs="Arial"/>
          <w:sz w:val="20"/>
          <w:szCs w:val="20"/>
          <w:lang w:val="it-IT"/>
        </w:rPr>
        <w:t>una spiaggia privata con om</w:t>
      </w:r>
      <w:r w:rsidR="005513C4">
        <w:rPr>
          <w:rFonts w:ascii="Arial" w:hAnsi="Arial" w:cs="Arial"/>
          <w:sz w:val="20"/>
          <w:szCs w:val="20"/>
          <w:lang w:val="it-IT"/>
        </w:rPr>
        <w:t>brelloni,</w:t>
      </w:r>
      <w:r>
        <w:rPr>
          <w:rFonts w:ascii="Arial" w:hAnsi="Arial" w:cs="Arial"/>
          <w:sz w:val="20"/>
          <w:szCs w:val="20"/>
          <w:lang w:val="it-IT"/>
        </w:rPr>
        <w:t xml:space="preserve"> sedie da regista</w:t>
      </w:r>
      <w:r w:rsidR="005513C4">
        <w:rPr>
          <w:rFonts w:ascii="Arial" w:hAnsi="Arial" w:cs="Arial"/>
          <w:sz w:val="20"/>
          <w:szCs w:val="20"/>
          <w:lang w:val="it-IT"/>
        </w:rPr>
        <w:t xml:space="preserve"> e lettini</w:t>
      </w:r>
      <w:r>
        <w:rPr>
          <w:rFonts w:ascii="Arial" w:hAnsi="Arial" w:cs="Arial"/>
          <w:sz w:val="20"/>
          <w:szCs w:val="20"/>
          <w:lang w:val="it-IT"/>
        </w:rPr>
        <w:t>, piscina e ampie aree verdi.</w:t>
      </w:r>
      <w:r w:rsidR="005513C4">
        <w:rPr>
          <w:rFonts w:ascii="Arial" w:hAnsi="Arial" w:cs="Arial"/>
          <w:sz w:val="20"/>
          <w:szCs w:val="20"/>
          <w:lang w:val="it-IT"/>
        </w:rPr>
        <w:t xml:space="preserve"> Per assicurarsi un soggiorno in riva al mare è sufficiente contattare il numero di telefono </w:t>
      </w:r>
      <w:r w:rsidR="005513C4" w:rsidRPr="00A36527">
        <w:rPr>
          <w:rFonts w:ascii="Arial" w:hAnsi="Arial" w:cs="Arial"/>
          <w:sz w:val="20"/>
          <w:szCs w:val="20"/>
          <w:lang w:val="it-IT"/>
        </w:rPr>
        <w:t>0547 673 000</w:t>
      </w:r>
      <w:r w:rsidR="005513C4">
        <w:rPr>
          <w:rFonts w:ascii="Arial" w:hAnsi="Arial" w:cs="Arial"/>
          <w:sz w:val="20"/>
          <w:szCs w:val="20"/>
          <w:lang w:val="it-IT"/>
        </w:rPr>
        <w:t xml:space="preserve"> e indicare i giorni desiderati, in un periodo compreso fra inizio luglio e inizio settembre</w:t>
      </w:r>
      <w:r w:rsidR="00786FEB">
        <w:rPr>
          <w:rFonts w:ascii="Arial" w:hAnsi="Arial" w:cs="Arial"/>
          <w:sz w:val="20"/>
          <w:szCs w:val="20"/>
          <w:lang w:val="it-IT"/>
        </w:rPr>
        <w:t xml:space="preserve">. Per maggiori informazioni su tariffe e sistemazioni, visitare il sito </w:t>
      </w:r>
      <w:hyperlink r:id="rId7" w:history="1">
        <w:r w:rsidR="00786FEB" w:rsidRPr="0047567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www.caritas.bz.it</w:t>
        </w:r>
      </w:hyperlink>
      <w:r w:rsidR="00786FEB">
        <w:rPr>
          <w:rFonts w:ascii="Arial" w:hAnsi="Arial" w:cs="Arial"/>
          <w:sz w:val="20"/>
          <w:szCs w:val="20"/>
          <w:lang w:val="it-IT"/>
        </w:rPr>
        <w:t xml:space="preserve"> nella sezione “Al mare”, oppure contattare l’indirizzo e-mail: </w:t>
      </w:r>
      <w:hyperlink r:id="rId8" w:history="1">
        <w:r w:rsidR="00786FEB" w:rsidRPr="0047567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stelle.cesenatico@caritas.bz.it</w:t>
        </w:r>
      </w:hyperlink>
      <w:r w:rsidR="00877C8D">
        <w:rPr>
          <w:rFonts w:ascii="Arial" w:hAnsi="Arial" w:cs="Arial"/>
          <w:sz w:val="20"/>
          <w:szCs w:val="20"/>
          <w:lang w:val="it-IT"/>
        </w:rPr>
        <w:t>.</w:t>
      </w:r>
    </w:p>
    <w:p w:rsidR="00877C8D" w:rsidRDefault="00877C8D" w:rsidP="006126CF">
      <w:pPr>
        <w:rPr>
          <w:rFonts w:ascii="Arial" w:hAnsi="Arial" w:cs="Arial"/>
          <w:sz w:val="20"/>
          <w:szCs w:val="20"/>
          <w:lang w:val="it-IT"/>
        </w:rPr>
      </w:pPr>
    </w:p>
    <w:p w:rsidR="00877C8D" w:rsidRPr="00877C8D" w:rsidRDefault="00877C8D" w:rsidP="006126CF">
      <w:pPr>
        <w:rPr>
          <w:rFonts w:ascii="Arial" w:hAnsi="Arial" w:cs="Arial"/>
          <w:b/>
          <w:sz w:val="20"/>
          <w:szCs w:val="20"/>
          <w:lang w:val="it-IT"/>
        </w:rPr>
      </w:pPr>
      <w:r w:rsidRPr="00877C8D">
        <w:rPr>
          <w:rFonts w:ascii="Arial" w:hAnsi="Arial" w:cs="Arial"/>
          <w:b/>
          <w:sz w:val="20"/>
          <w:szCs w:val="20"/>
          <w:lang w:val="it-IT"/>
        </w:rPr>
        <w:t>Proposte per giovani</w:t>
      </w:r>
    </w:p>
    <w:p w:rsidR="00877C8D" w:rsidRDefault="00877C8D" w:rsidP="006126CF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Alla colonia 12 Stelle di Cesenatico, resta ancora qualche posto disponibile per bambine, bambini e adolescenti nei turni di giugno per una vacanza senza genitori. Posti limitati, per informazioni e prenotazioni contattare: </w:t>
      </w:r>
      <w:hyperlink r:id="rId9" w:history="1">
        <w:r w:rsidRPr="0047567C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stelle.ufficiobz@caritas.bz.it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405CAC" w:rsidRDefault="00405CAC" w:rsidP="006126CF">
      <w:pPr>
        <w:rPr>
          <w:rFonts w:ascii="Arial" w:hAnsi="Arial" w:cs="Arial"/>
          <w:sz w:val="20"/>
          <w:szCs w:val="20"/>
          <w:lang w:val="it-IT"/>
        </w:rPr>
      </w:pPr>
    </w:p>
    <w:p w:rsidR="00405CAC" w:rsidRPr="008C08D3" w:rsidRDefault="00405CAC" w:rsidP="00405CAC">
      <w:pPr>
        <w:rPr>
          <w:rFonts w:ascii="Arial" w:hAnsi="Arial" w:cs="Arial"/>
          <w:b/>
          <w:sz w:val="20"/>
          <w:szCs w:val="20"/>
          <w:lang w:val="it-IT"/>
        </w:rPr>
      </w:pPr>
      <w:r w:rsidRPr="008C08D3">
        <w:rPr>
          <w:rFonts w:ascii="Arial" w:hAnsi="Arial" w:cs="Arial"/>
          <w:b/>
          <w:sz w:val="20"/>
          <w:szCs w:val="20"/>
          <w:lang w:val="it-IT"/>
        </w:rPr>
        <w:t xml:space="preserve">Ricerca </w:t>
      </w:r>
      <w:r>
        <w:rPr>
          <w:rFonts w:ascii="Arial" w:hAnsi="Arial" w:cs="Arial"/>
          <w:b/>
          <w:sz w:val="20"/>
          <w:szCs w:val="20"/>
          <w:lang w:val="it-IT"/>
        </w:rPr>
        <w:t>collaboratrici</w:t>
      </w:r>
      <w:r w:rsidRPr="008C08D3">
        <w:rPr>
          <w:rFonts w:ascii="Arial" w:hAnsi="Arial" w:cs="Arial"/>
          <w:b/>
          <w:sz w:val="20"/>
          <w:szCs w:val="20"/>
          <w:lang w:val="it-IT"/>
        </w:rPr>
        <w:t xml:space="preserve"> </w:t>
      </w:r>
      <w:r>
        <w:rPr>
          <w:rFonts w:ascii="Arial" w:hAnsi="Arial" w:cs="Arial"/>
          <w:b/>
          <w:sz w:val="20"/>
          <w:szCs w:val="20"/>
          <w:lang w:val="it-IT"/>
        </w:rPr>
        <w:t xml:space="preserve">e </w:t>
      </w:r>
      <w:r w:rsidRPr="008C08D3">
        <w:rPr>
          <w:rFonts w:ascii="Arial" w:hAnsi="Arial" w:cs="Arial"/>
          <w:b/>
          <w:sz w:val="20"/>
          <w:szCs w:val="20"/>
          <w:lang w:val="it-IT"/>
        </w:rPr>
        <w:t>collaboratori</w:t>
      </w:r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405CAC" w:rsidRDefault="00405CAC" w:rsidP="00405CAC">
      <w:pPr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Ragazze e ragazzi maggiorenni, interessati a fare un’esperienza estiva nei turni di colonia presso le strutture Caritas di Caorle e Cesenatico, possono ancora presentare la propria candidatura. Contattare per la “</w:t>
      </w:r>
      <w:proofErr w:type="spellStart"/>
      <w:r w:rsidRPr="00877C8D">
        <w:rPr>
          <w:rFonts w:ascii="Arial" w:hAnsi="Arial" w:cs="Arial"/>
          <w:b/>
          <w:sz w:val="20"/>
          <w:szCs w:val="20"/>
          <w:lang w:val="it-IT"/>
        </w:rPr>
        <w:t>Kollo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” di Caorle: </w:t>
      </w:r>
      <w:r w:rsidRPr="000B1C12">
        <w:rPr>
          <w:rFonts w:ascii="Arial" w:hAnsi="Arial" w:cs="Arial"/>
          <w:sz w:val="20"/>
          <w:szCs w:val="20"/>
          <w:lang w:val="it-IT"/>
        </w:rPr>
        <w:t xml:space="preserve">0471 304 337, </w:t>
      </w:r>
      <w:hyperlink r:id="rId10" w:history="1">
        <w:r w:rsidRPr="000B1C12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betreuer@youngcaritas.bz.it</w:t>
        </w:r>
      </w:hyperlink>
      <w:r>
        <w:rPr>
          <w:rFonts w:ascii="Arial" w:hAnsi="Arial" w:cs="Arial"/>
          <w:sz w:val="20"/>
          <w:szCs w:val="20"/>
          <w:lang w:val="it-IT"/>
        </w:rPr>
        <w:t xml:space="preserve"> e per la “</w:t>
      </w:r>
      <w:r w:rsidRPr="00F461FF">
        <w:rPr>
          <w:rFonts w:ascii="Arial" w:hAnsi="Arial" w:cs="Arial"/>
          <w:b/>
          <w:sz w:val="20"/>
          <w:szCs w:val="20"/>
          <w:lang w:val="it-IT"/>
        </w:rPr>
        <w:t>12 Stelle</w:t>
      </w:r>
      <w:r>
        <w:rPr>
          <w:rFonts w:ascii="Arial" w:hAnsi="Arial" w:cs="Arial"/>
          <w:sz w:val="20"/>
          <w:szCs w:val="20"/>
          <w:lang w:val="it-IT"/>
        </w:rPr>
        <w:t xml:space="preserve">” di Cesenatico: </w:t>
      </w:r>
      <w:r w:rsidRPr="000B1C12">
        <w:rPr>
          <w:rFonts w:ascii="Arial" w:hAnsi="Arial" w:cs="Arial"/>
          <w:color w:val="343434"/>
          <w:sz w:val="20"/>
          <w:szCs w:val="20"/>
          <w:shd w:val="clear" w:color="auto" w:fill="FFFFFF"/>
          <w:lang w:val="it-IT"/>
        </w:rPr>
        <w:t>0471 067 412</w:t>
      </w:r>
      <w:r w:rsidRPr="000B1C12">
        <w:rPr>
          <w:color w:val="343434"/>
          <w:shd w:val="clear" w:color="auto" w:fill="FFFFFF"/>
          <w:lang w:val="it-IT"/>
        </w:rPr>
        <w:t xml:space="preserve"> </w:t>
      </w:r>
      <w:hyperlink r:id="rId11" w:history="1">
        <w:r w:rsidRPr="000B1C12">
          <w:rPr>
            <w:rStyle w:val="Collegamentoipertestuale"/>
            <w:rFonts w:ascii="Arial" w:hAnsi="Arial" w:cs="Arial"/>
            <w:sz w:val="20"/>
            <w:szCs w:val="20"/>
            <w:lang w:val="it-IT"/>
          </w:rPr>
          <w:t>staff.12stelle@caritas.bz.it</w:t>
        </w:r>
      </w:hyperlink>
      <w:r w:rsidRPr="008C08D3">
        <w:rPr>
          <w:rFonts w:ascii="Arial" w:hAnsi="Arial" w:cs="Arial"/>
          <w:color w:val="0070C0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 xml:space="preserve"> </w:t>
      </w:r>
    </w:p>
    <w:p w:rsidR="00405CAC" w:rsidRDefault="00405CAC" w:rsidP="006126CF">
      <w:pPr>
        <w:rPr>
          <w:rFonts w:ascii="Arial" w:hAnsi="Arial" w:cs="Arial"/>
          <w:sz w:val="20"/>
          <w:szCs w:val="20"/>
          <w:lang w:val="it-IT"/>
        </w:rPr>
      </w:pPr>
    </w:p>
    <w:p w:rsidR="00405CAC" w:rsidRDefault="00405CAC" w:rsidP="006126CF">
      <w:pPr>
        <w:rPr>
          <w:rFonts w:ascii="Arial" w:hAnsi="Arial" w:cs="Arial"/>
          <w:sz w:val="20"/>
          <w:szCs w:val="20"/>
          <w:lang w:val="it-IT"/>
        </w:rPr>
      </w:pPr>
    </w:p>
    <w:p w:rsidR="0074487D" w:rsidRPr="00CB05FA" w:rsidRDefault="0074487D" w:rsidP="00AA7B31">
      <w:pPr>
        <w:rPr>
          <w:rFonts w:ascii="Arial" w:hAnsi="Arial" w:cs="Arial"/>
          <w:sz w:val="20"/>
          <w:szCs w:val="20"/>
          <w:lang w:val="it-IT"/>
        </w:rPr>
      </w:pPr>
    </w:p>
    <w:p w:rsidR="009F2DE3" w:rsidRPr="00CB05FA" w:rsidRDefault="004058C1" w:rsidP="00AA7B31">
      <w:pPr>
        <w:rPr>
          <w:rFonts w:ascii="Arial" w:hAnsi="Arial" w:cs="Arial"/>
          <w:sz w:val="20"/>
          <w:szCs w:val="20"/>
          <w:lang w:val="it-IT"/>
        </w:rPr>
      </w:pPr>
      <w:r w:rsidRPr="00CB05FA">
        <w:rPr>
          <w:rFonts w:ascii="Arial" w:hAnsi="Arial" w:cs="Arial"/>
          <w:sz w:val="20"/>
          <w:szCs w:val="20"/>
          <w:lang w:val="it-IT"/>
        </w:rPr>
        <w:t>Bolzano</w:t>
      </w:r>
      <w:r w:rsidR="009F2DE3" w:rsidRPr="00CB05FA">
        <w:rPr>
          <w:rFonts w:ascii="Arial" w:hAnsi="Arial" w:cs="Arial"/>
          <w:sz w:val="20"/>
          <w:szCs w:val="20"/>
          <w:lang w:val="it-IT"/>
        </w:rPr>
        <w:t xml:space="preserve">, </w:t>
      </w:r>
      <w:r w:rsidR="00F461FF">
        <w:rPr>
          <w:rFonts w:ascii="Arial" w:hAnsi="Arial" w:cs="Arial"/>
          <w:sz w:val="20"/>
          <w:szCs w:val="20"/>
          <w:lang w:val="it-IT"/>
        </w:rPr>
        <w:t>2</w:t>
      </w:r>
      <w:r w:rsidR="000B1C12">
        <w:rPr>
          <w:rFonts w:ascii="Arial" w:hAnsi="Arial" w:cs="Arial"/>
          <w:sz w:val="20"/>
          <w:szCs w:val="20"/>
          <w:lang w:val="it-IT"/>
        </w:rPr>
        <w:t>6</w:t>
      </w:r>
      <w:r w:rsidR="00214036">
        <w:rPr>
          <w:rFonts w:ascii="Arial" w:hAnsi="Arial" w:cs="Arial"/>
          <w:sz w:val="20"/>
          <w:szCs w:val="20"/>
          <w:lang w:val="it-IT"/>
        </w:rPr>
        <w:t>/</w:t>
      </w:r>
      <w:r w:rsidR="000C720C">
        <w:rPr>
          <w:rFonts w:ascii="Arial" w:hAnsi="Arial" w:cs="Arial"/>
          <w:sz w:val="20"/>
          <w:szCs w:val="20"/>
          <w:lang w:val="it-IT"/>
        </w:rPr>
        <w:t>0</w:t>
      </w:r>
      <w:r w:rsidR="00F461FF">
        <w:rPr>
          <w:rFonts w:ascii="Arial" w:hAnsi="Arial" w:cs="Arial"/>
          <w:sz w:val="20"/>
          <w:szCs w:val="20"/>
          <w:lang w:val="it-IT"/>
        </w:rPr>
        <w:t>2</w:t>
      </w:r>
      <w:r w:rsidR="00214036">
        <w:rPr>
          <w:rFonts w:ascii="Arial" w:hAnsi="Arial" w:cs="Arial"/>
          <w:sz w:val="20"/>
          <w:szCs w:val="20"/>
          <w:lang w:val="it-IT"/>
        </w:rPr>
        <w:t>/</w:t>
      </w:r>
      <w:r w:rsidR="00C75069" w:rsidRPr="00CB05FA">
        <w:rPr>
          <w:rFonts w:ascii="Arial" w:hAnsi="Arial" w:cs="Arial"/>
          <w:sz w:val="20"/>
          <w:szCs w:val="20"/>
          <w:lang w:val="it-IT"/>
        </w:rPr>
        <w:t>202</w:t>
      </w:r>
      <w:r w:rsidR="000C720C">
        <w:rPr>
          <w:rFonts w:ascii="Arial" w:hAnsi="Arial" w:cs="Arial"/>
          <w:sz w:val="20"/>
          <w:szCs w:val="20"/>
          <w:lang w:val="it-IT"/>
        </w:rPr>
        <w:t>6</w:t>
      </w:r>
      <w:bookmarkStart w:id="0" w:name="_GoBack"/>
      <w:bookmarkEnd w:id="0"/>
    </w:p>
    <w:sectPr w:rsidR="009F2DE3" w:rsidRPr="00CB05FA" w:rsidSect="00A46E2A">
      <w:headerReference w:type="default" r:id="rId12"/>
      <w:pgSz w:w="11906" w:h="16838"/>
      <w:pgMar w:top="3056" w:right="1985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3CF" w:rsidRDefault="006D13CF">
      <w:r>
        <w:separator/>
      </w:r>
    </w:p>
  </w:endnote>
  <w:endnote w:type="continuationSeparator" w:id="0">
    <w:p w:rsidR="006D13CF" w:rsidRDefault="006D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3CF" w:rsidRDefault="006D13CF">
      <w:r>
        <w:separator/>
      </w:r>
    </w:p>
  </w:footnote>
  <w:footnote w:type="continuationSeparator" w:id="0">
    <w:p w:rsidR="006D13CF" w:rsidRDefault="006D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3CF" w:rsidRDefault="006D13CF" w:rsidP="00641073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0</wp:posOffset>
          </wp:positionV>
          <wp:extent cx="7590790" cy="1553210"/>
          <wp:effectExtent l="0" t="0" r="0" b="8890"/>
          <wp:wrapTight wrapText="bothSides">
            <wp:wrapPolygon edited="0">
              <wp:start x="0" y="0"/>
              <wp:lineTo x="0" y="21459"/>
              <wp:lineTo x="21520" y="21459"/>
              <wp:lineTo x="21520" y="0"/>
              <wp:lineTo x="0" y="0"/>
            </wp:wrapPolygon>
          </wp:wrapTight>
          <wp:docPr id="1" name="Bild 1" descr="Caritas_Logo_l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5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61"/>
    <w:rsid w:val="00005208"/>
    <w:rsid w:val="00006202"/>
    <w:rsid w:val="000456E0"/>
    <w:rsid w:val="00060576"/>
    <w:rsid w:val="0006124F"/>
    <w:rsid w:val="00061504"/>
    <w:rsid w:val="000618B6"/>
    <w:rsid w:val="00080F6C"/>
    <w:rsid w:val="00081EAD"/>
    <w:rsid w:val="000B03E1"/>
    <w:rsid w:val="000B1C12"/>
    <w:rsid w:val="000C720C"/>
    <w:rsid w:val="001037F8"/>
    <w:rsid w:val="00133225"/>
    <w:rsid w:val="001370D7"/>
    <w:rsid w:val="00171E78"/>
    <w:rsid w:val="00175B5D"/>
    <w:rsid w:val="001C5613"/>
    <w:rsid w:val="00214036"/>
    <w:rsid w:val="0022230A"/>
    <w:rsid w:val="002365A0"/>
    <w:rsid w:val="0027444F"/>
    <w:rsid w:val="002766D2"/>
    <w:rsid w:val="002A00E3"/>
    <w:rsid w:val="002A2EC2"/>
    <w:rsid w:val="002B6D41"/>
    <w:rsid w:val="002C4AD2"/>
    <w:rsid w:val="002F4242"/>
    <w:rsid w:val="003142F7"/>
    <w:rsid w:val="00354761"/>
    <w:rsid w:val="003E1DB8"/>
    <w:rsid w:val="003E5C59"/>
    <w:rsid w:val="003E6422"/>
    <w:rsid w:val="004058C1"/>
    <w:rsid w:val="00405CAC"/>
    <w:rsid w:val="00406163"/>
    <w:rsid w:val="0041471D"/>
    <w:rsid w:val="00444915"/>
    <w:rsid w:val="00455240"/>
    <w:rsid w:val="00477FDB"/>
    <w:rsid w:val="00483818"/>
    <w:rsid w:val="004916DE"/>
    <w:rsid w:val="004D5C1F"/>
    <w:rsid w:val="004D7425"/>
    <w:rsid w:val="00531372"/>
    <w:rsid w:val="005513C4"/>
    <w:rsid w:val="00555E0B"/>
    <w:rsid w:val="005B705E"/>
    <w:rsid w:val="005E143F"/>
    <w:rsid w:val="005F4325"/>
    <w:rsid w:val="00607977"/>
    <w:rsid w:val="006126CF"/>
    <w:rsid w:val="0062366F"/>
    <w:rsid w:val="00641073"/>
    <w:rsid w:val="00646D41"/>
    <w:rsid w:val="00664E9A"/>
    <w:rsid w:val="006830C3"/>
    <w:rsid w:val="00691FDD"/>
    <w:rsid w:val="00693B45"/>
    <w:rsid w:val="006C3795"/>
    <w:rsid w:val="006D13CF"/>
    <w:rsid w:val="006E027E"/>
    <w:rsid w:val="006F3C5C"/>
    <w:rsid w:val="007027DA"/>
    <w:rsid w:val="00730937"/>
    <w:rsid w:val="0074487D"/>
    <w:rsid w:val="00767D63"/>
    <w:rsid w:val="007826CF"/>
    <w:rsid w:val="00786FEB"/>
    <w:rsid w:val="007A6851"/>
    <w:rsid w:val="007A75E9"/>
    <w:rsid w:val="007F00B5"/>
    <w:rsid w:val="00802ED2"/>
    <w:rsid w:val="00813477"/>
    <w:rsid w:val="008319FA"/>
    <w:rsid w:val="008538F9"/>
    <w:rsid w:val="00877C8D"/>
    <w:rsid w:val="008A28C7"/>
    <w:rsid w:val="008D1BB1"/>
    <w:rsid w:val="008F27D9"/>
    <w:rsid w:val="00904957"/>
    <w:rsid w:val="0093462C"/>
    <w:rsid w:val="00936B5D"/>
    <w:rsid w:val="009461E2"/>
    <w:rsid w:val="009853EA"/>
    <w:rsid w:val="0098739B"/>
    <w:rsid w:val="00991585"/>
    <w:rsid w:val="009C76EB"/>
    <w:rsid w:val="009E27FE"/>
    <w:rsid w:val="009F2DE3"/>
    <w:rsid w:val="00A11805"/>
    <w:rsid w:val="00A34AFF"/>
    <w:rsid w:val="00A36527"/>
    <w:rsid w:val="00A46E2A"/>
    <w:rsid w:val="00A7355E"/>
    <w:rsid w:val="00AA1AFE"/>
    <w:rsid w:val="00AA7B31"/>
    <w:rsid w:val="00AC657B"/>
    <w:rsid w:val="00AF54E3"/>
    <w:rsid w:val="00B10BD9"/>
    <w:rsid w:val="00B45095"/>
    <w:rsid w:val="00B5644A"/>
    <w:rsid w:val="00B60088"/>
    <w:rsid w:val="00B82015"/>
    <w:rsid w:val="00BD342A"/>
    <w:rsid w:val="00C30309"/>
    <w:rsid w:val="00C32F15"/>
    <w:rsid w:val="00C600F1"/>
    <w:rsid w:val="00C67B95"/>
    <w:rsid w:val="00C75069"/>
    <w:rsid w:val="00C75C32"/>
    <w:rsid w:val="00C76FC6"/>
    <w:rsid w:val="00C8067F"/>
    <w:rsid w:val="00CB05FA"/>
    <w:rsid w:val="00CB3230"/>
    <w:rsid w:val="00CC003D"/>
    <w:rsid w:val="00CE6605"/>
    <w:rsid w:val="00D03E53"/>
    <w:rsid w:val="00D066AB"/>
    <w:rsid w:val="00D15203"/>
    <w:rsid w:val="00D313A2"/>
    <w:rsid w:val="00D36B5B"/>
    <w:rsid w:val="00D55DE2"/>
    <w:rsid w:val="00D729E3"/>
    <w:rsid w:val="00D80740"/>
    <w:rsid w:val="00D95068"/>
    <w:rsid w:val="00DA6811"/>
    <w:rsid w:val="00DC3636"/>
    <w:rsid w:val="00DE508A"/>
    <w:rsid w:val="00E23EE4"/>
    <w:rsid w:val="00E31F69"/>
    <w:rsid w:val="00E666A5"/>
    <w:rsid w:val="00E81E2F"/>
    <w:rsid w:val="00EA6058"/>
    <w:rsid w:val="00EB4260"/>
    <w:rsid w:val="00ED2458"/>
    <w:rsid w:val="00EF11F7"/>
    <w:rsid w:val="00EF695E"/>
    <w:rsid w:val="00F461FF"/>
    <w:rsid w:val="00F464D2"/>
    <w:rsid w:val="00F978DE"/>
    <w:rsid w:val="00FB012D"/>
    <w:rsid w:val="00FC39E6"/>
    <w:rsid w:val="00FD7E78"/>
    <w:rsid w:val="00FE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15D687AB"/>
  <w15:docId w15:val="{8F18E484-DB15-43EE-BD0D-B2DD6E94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Swis721 Hv BT" w:hAnsi="Swis721 Hv BT"/>
      <w:sz w:val="26"/>
    </w:rPr>
  </w:style>
  <w:style w:type="paragraph" w:styleId="Corpodeltesto2">
    <w:name w:val="Body Text 2"/>
    <w:basedOn w:val="Normale"/>
    <w:pPr>
      <w:jc w:val="center"/>
    </w:pPr>
    <w:rPr>
      <w:i/>
      <w:iCs/>
    </w:rPr>
  </w:style>
  <w:style w:type="paragraph" w:styleId="Intestazione">
    <w:name w:val="header"/>
    <w:basedOn w:val="Normale"/>
    <w:rsid w:val="0064107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4107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lle.cesenatico@caritas.bz.i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aritas.bz.it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taff.12stelle@caritas.bz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betreuer@youngcaritas.bz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lle.ufficiobz@caritas.bz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8A042-8429-426A-B523-AA58A173C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</Pages>
  <Words>305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Artikel für die Bezirksseiten (Jänner/Februar 2003)</vt:lpstr>
      <vt:lpstr>Artikel für die Bezirksseiten (Jänner/Februar 2003)</vt:lpstr>
    </vt:vector>
  </TitlesOfParts>
  <Company>Caritas Diözese Bozen Brixen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für die Bezirksseiten (Jänner/Februar 2003)</dc:title>
  <dc:creator>Michael</dc:creator>
  <cp:lastModifiedBy>Roberta Bravi</cp:lastModifiedBy>
  <cp:revision>23</cp:revision>
  <dcterms:created xsi:type="dcterms:W3CDTF">2020-06-09T10:53:00Z</dcterms:created>
  <dcterms:modified xsi:type="dcterms:W3CDTF">2026-02-25T13:42:00Z</dcterms:modified>
</cp:coreProperties>
</file>